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I-1-rok-L25-26-1.docx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I-1-rok-L25-26-1.docx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